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18597" w14:textId="77777777" w:rsidR="008F07D4" w:rsidRPr="00AF482B" w:rsidRDefault="008F07D4" w:rsidP="008F07D4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 w:rsidRPr="00AF482B">
        <w:rPr>
          <w:rFonts w:ascii="Arial" w:hAnsi="Arial" w:cs="Arial"/>
          <w:b/>
          <w:bCs/>
          <w:sz w:val="22"/>
          <w:szCs w:val="22"/>
        </w:rPr>
        <w:t>Bijlage 1</w:t>
      </w:r>
    </w:p>
    <w:tbl>
      <w:tblPr>
        <w:tblW w:w="109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142"/>
        <w:gridCol w:w="2977"/>
        <w:gridCol w:w="1550"/>
      </w:tblGrid>
      <w:tr w:rsidR="008F07D4" w:rsidRPr="00556FA3" w14:paraId="41E879F9" w14:textId="77777777" w:rsidTr="004C7C56">
        <w:trPr>
          <w:gridAfter w:val="1"/>
          <w:wAfter w:w="1550" w:type="dxa"/>
          <w:trHeight w:val="34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A808" w14:textId="77777777" w:rsidR="008F07D4" w:rsidRPr="00556FA3" w:rsidRDefault="008F07D4" w:rsidP="004C7C56"/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11E5" w14:textId="77777777" w:rsidR="008F07D4" w:rsidRPr="00556FA3" w:rsidRDefault="008F07D4" w:rsidP="004C7C56">
            <w:pPr>
              <w:rPr>
                <w:sz w:val="20"/>
                <w:szCs w:val="20"/>
              </w:rPr>
            </w:pPr>
          </w:p>
        </w:tc>
      </w:tr>
      <w:tr w:rsidR="008F07D4" w:rsidRPr="00556FA3" w14:paraId="16D0F3A1" w14:textId="77777777" w:rsidTr="004C7C56">
        <w:trPr>
          <w:gridAfter w:val="1"/>
          <w:wAfter w:w="1550" w:type="dxa"/>
          <w:trHeight w:val="340"/>
        </w:trPr>
        <w:tc>
          <w:tcPr>
            <w:tcW w:w="93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9C21FF" w14:textId="77777777" w:rsidR="008F07D4" w:rsidRPr="00556FA3" w:rsidRDefault="008F07D4" w:rsidP="004C7C56">
            <w:pPr>
              <w:ind w:firstLineChars="500" w:firstLine="1004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Concept- </w:t>
            </w:r>
            <w:r w:rsidRPr="00556FA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Planning inkoopproces voor zorgaanbieders  - 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Jeugdhulp</w:t>
            </w:r>
          </w:p>
        </w:tc>
      </w:tr>
      <w:tr w:rsidR="008F07D4" w:rsidRPr="00556FA3" w14:paraId="7C7FB906" w14:textId="77777777" w:rsidTr="004C7C56">
        <w:trPr>
          <w:gridAfter w:val="1"/>
          <w:wAfter w:w="1550" w:type="dxa"/>
          <w:trHeight w:val="425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1F1F9B" w14:textId="77777777" w:rsidR="008F07D4" w:rsidRPr="00556FA3" w:rsidRDefault="008F07D4" w:rsidP="004C7C56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  <w:u w:val="single"/>
              </w:rPr>
            </w:pPr>
            <w:r w:rsidRPr="00556FA3">
              <w:rPr>
                <w:rFonts w:cstheme="minorHAnsi"/>
                <w:color w:val="000000"/>
                <w:sz w:val="20"/>
                <w:szCs w:val="20"/>
                <w:u w:val="single"/>
              </w:rPr>
              <w:t>Aanmeldfase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0C7F62" w14:textId="77777777" w:rsidR="008F07D4" w:rsidRPr="00556FA3" w:rsidRDefault="008F07D4" w:rsidP="004C7C56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56FA3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8F07D4" w:rsidRPr="00556FA3" w14:paraId="1AA1439E" w14:textId="77777777" w:rsidTr="004C7C56">
        <w:trPr>
          <w:gridAfter w:val="1"/>
          <w:wAfter w:w="1550" w:type="dxa"/>
          <w:trHeight w:val="403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EA26FF" w14:textId="77777777" w:rsidR="008F07D4" w:rsidRPr="00556FA3" w:rsidRDefault="008F07D4" w:rsidP="004C7C56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56FA3">
              <w:rPr>
                <w:rFonts w:cstheme="minorHAnsi"/>
                <w:color w:val="000000"/>
                <w:sz w:val="20"/>
                <w:szCs w:val="20"/>
              </w:rPr>
              <w:t>1. Aankondiging inkoop//publicatie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E6DC61" w14:textId="77777777" w:rsidR="008F07D4" w:rsidRPr="00556FA3" w:rsidRDefault="008F07D4" w:rsidP="004C7C56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56FA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17 februari </w:t>
            </w:r>
            <w:r w:rsidRPr="00556FA3">
              <w:rPr>
                <w:rFonts w:cstheme="minorHAnsi"/>
                <w:color w:val="000000"/>
                <w:sz w:val="20"/>
                <w:szCs w:val="20"/>
              </w:rPr>
              <w:t>2025</w:t>
            </w:r>
          </w:p>
        </w:tc>
      </w:tr>
      <w:tr w:rsidR="008F07D4" w:rsidRPr="00556FA3" w14:paraId="05FB77F9" w14:textId="77777777" w:rsidTr="004C7C56">
        <w:trPr>
          <w:gridAfter w:val="1"/>
          <w:wAfter w:w="1550" w:type="dxa"/>
          <w:trHeight w:val="394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ABB7BA" w14:textId="77777777" w:rsidR="008F07D4" w:rsidRPr="00556FA3" w:rsidRDefault="008F07D4" w:rsidP="004C7C56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56FA3">
              <w:rPr>
                <w:rFonts w:cstheme="minorHAnsi"/>
                <w:color w:val="000000"/>
                <w:sz w:val="20"/>
                <w:szCs w:val="20"/>
              </w:rPr>
              <w:t>2. Mogelijkheid tot het stellen van vragen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B41E4E" w14:textId="77777777" w:rsidR="008F07D4" w:rsidRPr="00556FA3" w:rsidRDefault="008F07D4" w:rsidP="004C7C56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F07D4" w:rsidRPr="00556FA3" w14:paraId="4BD12991" w14:textId="77777777" w:rsidTr="004C7C56">
        <w:trPr>
          <w:gridAfter w:val="1"/>
          <w:wAfter w:w="1550" w:type="dxa"/>
          <w:trHeight w:val="394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363292" w14:textId="77777777" w:rsidR="008F07D4" w:rsidRPr="00556FA3" w:rsidRDefault="008F07D4" w:rsidP="004C7C56">
            <w:pPr>
              <w:spacing w:line="276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Vragenronde 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3EDDD7" w14:textId="77777777" w:rsidR="008F07D4" w:rsidRPr="00556FA3" w:rsidRDefault="008F07D4" w:rsidP="004C7C56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Uiterlijk 10 maart 2025</w:t>
            </w:r>
          </w:p>
        </w:tc>
      </w:tr>
      <w:tr w:rsidR="008F07D4" w:rsidRPr="00556FA3" w14:paraId="30549CB4" w14:textId="77777777" w:rsidTr="004C7C56">
        <w:trPr>
          <w:gridAfter w:val="1"/>
          <w:wAfter w:w="1550" w:type="dxa"/>
          <w:trHeight w:val="394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347CD0" w14:textId="77777777" w:rsidR="008F07D4" w:rsidRDefault="008F07D4" w:rsidP="004C7C56">
            <w:pPr>
              <w:spacing w:line="276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Beantwoording vragen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A508F0" w14:textId="77777777" w:rsidR="008F07D4" w:rsidRDefault="008F07D4" w:rsidP="004C7C56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Uiterlijk 17 maart 2025</w:t>
            </w:r>
          </w:p>
        </w:tc>
      </w:tr>
      <w:tr w:rsidR="008F07D4" w:rsidRPr="00556FA3" w14:paraId="6E78E417" w14:textId="77777777" w:rsidTr="004C7C56">
        <w:trPr>
          <w:gridAfter w:val="1"/>
          <w:wAfter w:w="1550" w:type="dxa"/>
          <w:trHeight w:val="271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0C841A" w14:textId="77777777" w:rsidR="008F07D4" w:rsidRPr="00556FA3" w:rsidRDefault="008F07D4" w:rsidP="004C7C56">
            <w:pPr>
              <w:spacing w:line="276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Vragenronde 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34A3B3" w14:textId="77777777" w:rsidR="008F07D4" w:rsidRPr="00556FA3" w:rsidRDefault="008F07D4" w:rsidP="004C7C56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Uiterlijk 24 maart 2025</w:t>
            </w:r>
          </w:p>
        </w:tc>
      </w:tr>
      <w:tr w:rsidR="008F07D4" w:rsidRPr="00556FA3" w14:paraId="3270EF6B" w14:textId="77777777" w:rsidTr="004C7C56">
        <w:trPr>
          <w:gridAfter w:val="1"/>
          <w:wAfter w:w="1550" w:type="dxa"/>
          <w:trHeight w:val="271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D32CEF" w14:textId="77777777" w:rsidR="008F07D4" w:rsidRDefault="008F07D4" w:rsidP="004C7C56">
            <w:pPr>
              <w:spacing w:line="276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Beantwoording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6F99EC" w14:textId="77777777" w:rsidR="008F07D4" w:rsidRDefault="008F07D4" w:rsidP="004C7C56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Uiterlijk 31 maart 2025</w:t>
            </w:r>
          </w:p>
        </w:tc>
      </w:tr>
      <w:tr w:rsidR="008F07D4" w:rsidRPr="00556FA3" w14:paraId="70FAC0C1" w14:textId="77777777" w:rsidTr="004C7C56">
        <w:trPr>
          <w:gridAfter w:val="1"/>
          <w:wAfter w:w="1550" w:type="dxa"/>
          <w:trHeight w:val="376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9D98F0" w14:textId="77777777" w:rsidR="008F07D4" w:rsidRPr="00556FA3" w:rsidRDefault="008F07D4" w:rsidP="004C7C56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</w:t>
            </w:r>
            <w:r w:rsidRPr="00556FA3">
              <w:rPr>
                <w:rFonts w:cstheme="minorHAnsi"/>
                <w:color w:val="000000"/>
                <w:sz w:val="20"/>
                <w:szCs w:val="20"/>
              </w:rPr>
              <w:t>. Aanmeldingsfase aanbieders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010A74" w14:textId="77777777" w:rsidR="008F07D4" w:rsidRPr="00556FA3" w:rsidRDefault="008F07D4" w:rsidP="004C7C56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17 febr. </w:t>
            </w:r>
            <w:r w:rsidRPr="00556FA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– 7 april </w:t>
            </w:r>
            <w:r w:rsidRPr="00556FA3">
              <w:rPr>
                <w:rFonts w:cstheme="minorHAnsi"/>
                <w:color w:val="000000"/>
                <w:sz w:val="20"/>
                <w:szCs w:val="20"/>
              </w:rPr>
              <w:t>2025</w:t>
            </w:r>
          </w:p>
        </w:tc>
      </w:tr>
      <w:tr w:rsidR="008F07D4" w:rsidRPr="00556FA3" w14:paraId="006FDCDE" w14:textId="77777777" w:rsidTr="004C7C56">
        <w:trPr>
          <w:gridAfter w:val="1"/>
          <w:wAfter w:w="1550" w:type="dxa"/>
          <w:trHeight w:val="264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C1AA4A" w14:textId="77777777" w:rsidR="008F07D4" w:rsidRDefault="008F07D4" w:rsidP="004C7C56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</w:t>
            </w:r>
            <w:r w:rsidRPr="00556FA3">
              <w:rPr>
                <w:rFonts w:cstheme="minorHAnsi"/>
                <w:color w:val="000000"/>
                <w:sz w:val="20"/>
                <w:szCs w:val="20"/>
              </w:rPr>
              <w:t>. Bevestigingsbericht aanbieders</w:t>
            </w:r>
          </w:p>
          <w:p w14:paraId="46AED497" w14:textId="77777777" w:rsidR="008F07D4" w:rsidRDefault="008F07D4" w:rsidP="004C7C56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   - </w:t>
            </w:r>
            <w:r w:rsidRPr="00556FA3">
              <w:rPr>
                <w:rFonts w:cstheme="minorHAnsi"/>
                <w:color w:val="000000"/>
                <w:sz w:val="20"/>
                <w:szCs w:val="20"/>
              </w:rPr>
              <w:t>Voorlopige selectie aanbieders o.b.v. aanmeldcriteria</w:t>
            </w:r>
          </w:p>
          <w:p w14:paraId="3C1E7A6D" w14:textId="77777777" w:rsidR="008F07D4" w:rsidRPr="00556FA3" w:rsidRDefault="008F07D4" w:rsidP="004C7C56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   - </w:t>
            </w:r>
            <w:r w:rsidRPr="00556FA3">
              <w:rPr>
                <w:rFonts w:cstheme="minorHAnsi"/>
                <w:color w:val="000000"/>
                <w:sz w:val="20"/>
                <w:szCs w:val="20"/>
              </w:rPr>
              <w:t>Selectie adviestafel uit inkoopnetwerk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4B6BB4" w14:textId="77777777" w:rsidR="008F07D4" w:rsidRPr="00556FA3" w:rsidRDefault="008F07D4" w:rsidP="004C7C56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56FA3">
              <w:rPr>
                <w:rFonts w:cstheme="minorHAnsi"/>
                <w:color w:val="000000"/>
                <w:sz w:val="20"/>
                <w:szCs w:val="20"/>
              </w:rPr>
              <w:t xml:space="preserve">Uiterlijk </w:t>
            </w:r>
            <w:r>
              <w:rPr>
                <w:rFonts w:cstheme="minorHAnsi"/>
                <w:color w:val="000000"/>
                <w:sz w:val="20"/>
                <w:szCs w:val="20"/>
              </w:rPr>
              <w:t>28 april</w:t>
            </w:r>
            <w:r w:rsidRPr="00556FA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2025 - </w:t>
            </w:r>
            <w:r w:rsidRPr="00556FA3">
              <w:rPr>
                <w:rFonts w:cstheme="minorHAnsi"/>
                <w:color w:val="000000"/>
                <w:sz w:val="20"/>
                <w:szCs w:val="20"/>
              </w:rPr>
              <w:t xml:space="preserve">17.00 uur p.m. </w:t>
            </w:r>
          </w:p>
        </w:tc>
      </w:tr>
      <w:tr w:rsidR="008F07D4" w:rsidRPr="00556FA3" w14:paraId="1AD91D98" w14:textId="77777777" w:rsidTr="004C7C56">
        <w:trPr>
          <w:gridAfter w:val="1"/>
          <w:wAfter w:w="1550" w:type="dxa"/>
          <w:trHeight w:val="264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78E984" w14:textId="77777777" w:rsidR="008F07D4" w:rsidRDefault="008F07D4" w:rsidP="004C7C56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5.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Standstill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(14 dagen)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A367FC" w14:textId="77777777" w:rsidR="008F07D4" w:rsidRPr="00556FA3" w:rsidRDefault="008F07D4" w:rsidP="004C7C56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13 mei 2025</w:t>
            </w:r>
          </w:p>
        </w:tc>
      </w:tr>
      <w:tr w:rsidR="008F07D4" w:rsidRPr="00556FA3" w14:paraId="1DED66EB" w14:textId="77777777" w:rsidTr="004C7C56">
        <w:trPr>
          <w:gridAfter w:val="1"/>
          <w:wAfter w:w="1550" w:type="dxa"/>
          <w:trHeight w:val="34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510B0A" w14:textId="77777777" w:rsidR="008F07D4" w:rsidRDefault="008F07D4" w:rsidP="004C7C56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2148AA" w14:textId="77777777" w:rsidR="008F07D4" w:rsidRPr="00556FA3" w:rsidRDefault="008F07D4" w:rsidP="004C7C56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F07D4" w:rsidRPr="00556FA3" w14:paraId="7134B59F" w14:textId="77777777" w:rsidTr="004C7C56">
        <w:trPr>
          <w:gridAfter w:val="1"/>
          <w:wAfter w:w="1550" w:type="dxa"/>
          <w:trHeight w:val="36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9211F3" w14:textId="77777777" w:rsidR="008F07D4" w:rsidRPr="007C4B2E" w:rsidRDefault="008F07D4" w:rsidP="004C7C56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  <w:u w:val="single"/>
              </w:rPr>
            </w:pPr>
            <w:r w:rsidRPr="007C4B2E">
              <w:rPr>
                <w:rFonts w:cstheme="minorHAnsi"/>
                <w:color w:val="000000"/>
                <w:sz w:val="20"/>
                <w:szCs w:val="20"/>
                <w:u w:val="single"/>
              </w:rPr>
              <w:t>Dialoogfase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C7632D" w14:textId="77777777" w:rsidR="008F07D4" w:rsidRPr="00556FA3" w:rsidRDefault="008F07D4" w:rsidP="004C7C56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56FA3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8F07D4" w:rsidRPr="00556FA3" w14:paraId="7C911F6D" w14:textId="77777777" w:rsidTr="004C7C56">
        <w:trPr>
          <w:gridAfter w:val="1"/>
          <w:wAfter w:w="1550" w:type="dxa"/>
          <w:trHeight w:val="458"/>
        </w:trPr>
        <w:tc>
          <w:tcPr>
            <w:tcW w:w="62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E2893C5" w14:textId="77777777" w:rsidR="008F07D4" w:rsidRPr="00556FA3" w:rsidRDefault="008F07D4" w:rsidP="004C7C56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6</w:t>
            </w:r>
            <w:r w:rsidRPr="00556FA3">
              <w:rPr>
                <w:rFonts w:cstheme="minorHAnsi"/>
                <w:color w:val="000000"/>
                <w:sz w:val="20"/>
                <w:szCs w:val="20"/>
              </w:rPr>
              <w:t xml:space="preserve">. Dialoogtafel 1 – </w:t>
            </w:r>
            <w:r>
              <w:rPr>
                <w:rFonts w:cstheme="minorHAnsi"/>
                <w:color w:val="000000"/>
                <w:sz w:val="20"/>
                <w:szCs w:val="20"/>
              </w:rPr>
              <w:t>Inkoopcontract</w:t>
            </w:r>
          </w:p>
        </w:tc>
        <w:tc>
          <w:tcPr>
            <w:tcW w:w="311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5B99B8C" w14:textId="77777777" w:rsidR="008F07D4" w:rsidRPr="00556FA3" w:rsidRDefault="008F07D4" w:rsidP="004C7C56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6 mei</w:t>
            </w:r>
            <w:r w:rsidRPr="00556FA3">
              <w:rPr>
                <w:rFonts w:cstheme="minorHAnsi"/>
                <w:color w:val="000000"/>
                <w:sz w:val="20"/>
                <w:szCs w:val="20"/>
              </w:rPr>
              <w:t xml:space="preserve"> 2025 (15.00 – 17.00 uur)</w:t>
            </w:r>
          </w:p>
        </w:tc>
      </w:tr>
      <w:tr w:rsidR="008F07D4" w:rsidRPr="00556FA3" w14:paraId="4485EEB1" w14:textId="77777777" w:rsidTr="004C7C56">
        <w:trPr>
          <w:trHeight w:val="54"/>
        </w:trPr>
        <w:tc>
          <w:tcPr>
            <w:tcW w:w="6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66F8312" w14:textId="77777777" w:rsidR="008F07D4" w:rsidRPr="00556FA3" w:rsidRDefault="008F07D4" w:rsidP="004C7C56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F0427B9" w14:textId="77777777" w:rsidR="008F07D4" w:rsidRPr="00556FA3" w:rsidRDefault="008F07D4" w:rsidP="004C7C56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CA69" w14:textId="77777777" w:rsidR="008F07D4" w:rsidRPr="00556FA3" w:rsidRDefault="008F07D4" w:rsidP="004C7C5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F07D4" w:rsidRPr="00556FA3" w14:paraId="6011D5AD" w14:textId="77777777" w:rsidTr="004C7C56">
        <w:trPr>
          <w:trHeight w:val="320"/>
        </w:trPr>
        <w:tc>
          <w:tcPr>
            <w:tcW w:w="62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122E041" w14:textId="77777777" w:rsidR="008F07D4" w:rsidRPr="00556FA3" w:rsidRDefault="008F07D4" w:rsidP="004C7C56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7. </w:t>
            </w:r>
            <w:r w:rsidRPr="00556FA3">
              <w:rPr>
                <w:rFonts w:cstheme="minorHAnsi"/>
                <w:color w:val="000000"/>
                <w:sz w:val="20"/>
                <w:szCs w:val="20"/>
              </w:rPr>
              <w:t>Dialoogtafel 2 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P</w:t>
            </w:r>
            <w:r w:rsidRPr="00556FA3">
              <w:rPr>
                <w:rFonts w:cstheme="minorHAnsi"/>
                <w:color w:val="000000"/>
                <w:sz w:val="20"/>
                <w:szCs w:val="20"/>
              </w:rPr>
              <w:t>roducten</w:t>
            </w:r>
            <w:r>
              <w:rPr>
                <w:rFonts w:cstheme="minorHAnsi"/>
                <w:color w:val="000000"/>
                <w:sz w:val="20"/>
                <w:szCs w:val="20"/>
              </w:rPr>
              <w:t>, kwaliteitseisen en tarieven</w:t>
            </w:r>
          </w:p>
        </w:tc>
        <w:tc>
          <w:tcPr>
            <w:tcW w:w="311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202034B" w14:textId="77777777" w:rsidR="008F07D4" w:rsidRPr="00556FA3" w:rsidRDefault="008F07D4" w:rsidP="004C7C56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A41ED5">
              <w:rPr>
                <w:rFonts w:cstheme="minorHAnsi"/>
                <w:sz w:val="20"/>
                <w:szCs w:val="20"/>
              </w:rPr>
              <w:t xml:space="preserve">15 mei </w:t>
            </w:r>
            <w:r w:rsidRPr="00556FA3">
              <w:rPr>
                <w:rFonts w:cstheme="minorHAnsi"/>
                <w:color w:val="000000"/>
                <w:sz w:val="20"/>
                <w:szCs w:val="20"/>
              </w:rPr>
              <w:t>(15.00 – 17.00 uur)</w:t>
            </w:r>
          </w:p>
        </w:tc>
        <w:tc>
          <w:tcPr>
            <w:tcW w:w="1550" w:type="dxa"/>
            <w:vAlign w:val="center"/>
            <w:hideMark/>
          </w:tcPr>
          <w:p w14:paraId="72451A60" w14:textId="77777777" w:rsidR="008F07D4" w:rsidRPr="00556FA3" w:rsidRDefault="008F07D4" w:rsidP="004C7C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07D4" w:rsidRPr="00556FA3" w14:paraId="00715B2F" w14:textId="77777777" w:rsidTr="004C7C56">
        <w:trPr>
          <w:trHeight w:val="54"/>
        </w:trPr>
        <w:tc>
          <w:tcPr>
            <w:tcW w:w="6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73F30FB" w14:textId="77777777" w:rsidR="008F07D4" w:rsidRPr="00556FA3" w:rsidRDefault="008F07D4" w:rsidP="004C7C56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E46CC93" w14:textId="77777777" w:rsidR="008F07D4" w:rsidRPr="00556FA3" w:rsidRDefault="008F07D4" w:rsidP="004C7C56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F081" w14:textId="77777777" w:rsidR="008F07D4" w:rsidRPr="00556FA3" w:rsidRDefault="008F07D4" w:rsidP="004C7C56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F07D4" w:rsidRPr="00556FA3" w14:paraId="74AEBD7E" w14:textId="77777777" w:rsidTr="004C7C56">
        <w:trPr>
          <w:trHeight w:val="381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C3D725" w14:textId="77777777" w:rsidR="008F07D4" w:rsidRPr="00556FA3" w:rsidRDefault="008F07D4" w:rsidP="004C7C56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8</w:t>
            </w:r>
            <w:r w:rsidRPr="00556FA3">
              <w:rPr>
                <w:rFonts w:cstheme="minorHAnsi"/>
                <w:color w:val="000000"/>
                <w:sz w:val="20"/>
                <w:szCs w:val="20"/>
              </w:rPr>
              <w:t>. Dialoogtafel 3 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6FA3">
              <w:rPr>
                <w:rFonts w:cstheme="minorHAnsi"/>
                <w:color w:val="000000"/>
                <w:sz w:val="20"/>
                <w:szCs w:val="20"/>
              </w:rPr>
              <w:t>Def</w:t>
            </w:r>
            <w:proofErr w:type="spellEnd"/>
            <w:r w:rsidRPr="00556FA3">
              <w:rPr>
                <w:rFonts w:cstheme="minorHAnsi"/>
                <w:color w:val="000000"/>
                <w:sz w:val="20"/>
                <w:szCs w:val="20"/>
              </w:rPr>
              <w:t>. Overeenkomsten bespreken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215B57" w14:textId="77777777" w:rsidR="008F07D4" w:rsidRPr="00556FA3" w:rsidRDefault="008F07D4" w:rsidP="004C7C56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A41ED5">
              <w:rPr>
                <w:rFonts w:cstheme="minorHAnsi"/>
                <w:sz w:val="20"/>
                <w:szCs w:val="20"/>
              </w:rPr>
              <w:t xml:space="preserve">22 mei </w:t>
            </w:r>
            <w:r w:rsidRPr="00556FA3">
              <w:rPr>
                <w:rFonts w:cstheme="minorHAnsi"/>
                <w:color w:val="000000"/>
                <w:sz w:val="20"/>
                <w:szCs w:val="20"/>
              </w:rPr>
              <w:t>(15.00 – 17.00 uur)</w:t>
            </w:r>
          </w:p>
        </w:tc>
        <w:tc>
          <w:tcPr>
            <w:tcW w:w="1550" w:type="dxa"/>
            <w:vAlign w:val="center"/>
            <w:hideMark/>
          </w:tcPr>
          <w:p w14:paraId="4DBA0716" w14:textId="77777777" w:rsidR="008F07D4" w:rsidRPr="00556FA3" w:rsidRDefault="008F07D4" w:rsidP="004C7C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07D4" w:rsidRPr="00556FA3" w14:paraId="77AFD6B6" w14:textId="77777777" w:rsidTr="004C7C56">
        <w:trPr>
          <w:trHeight w:val="34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A87731" w14:textId="77777777" w:rsidR="008F07D4" w:rsidRPr="00556FA3" w:rsidRDefault="008F07D4" w:rsidP="004C7C56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56FA3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F18CB5" w14:textId="77777777" w:rsidR="008F07D4" w:rsidRPr="00556FA3" w:rsidRDefault="008F07D4" w:rsidP="004C7C56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56FA3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0" w:type="dxa"/>
            <w:vAlign w:val="center"/>
            <w:hideMark/>
          </w:tcPr>
          <w:p w14:paraId="00AFE9FA" w14:textId="77777777" w:rsidR="008F07D4" w:rsidRPr="00556FA3" w:rsidRDefault="008F07D4" w:rsidP="004C7C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07D4" w:rsidRPr="00556FA3" w14:paraId="17998655" w14:textId="77777777" w:rsidTr="004C7C56">
        <w:trPr>
          <w:trHeight w:val="352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CCFB7B" w14:textId="77777777" w:rsidR="008F07D4" w:rsidRPr="00556FA3" w:rsidRDefault="008F07D4" w:rsidP="004C7C56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  <w:u w:val="single"/>
              </w:rPr>
            </w:pPr>
            <w:r w:rsidRPr="00556FA3">
              <w:rPr>
                <w:rFonts w:cstheme="minorHAnsi"/>
                <w:color w:val="000000"/>
                <w:sz w:val="20"/>
                <w:szCs w:val="20"/>
                <w:u w:val="single"/>
              </w:rPr>
              <w:t>Inschrijvingsfase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D86A55" w14:textId="77777777" w:rsidR="008F07D4" w:rsidRPr="00556FA3" w:rsidRDefault="008F07D4" w:rsidP="004C7C56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56FA3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0" w:type="dxa"/>
            <w:vAlign w:val="center"/>
            <w:hideMark/>
          </w:tcPr>
          <w:p w14:paraId="3A74381D" w14:textId="77777777" w:rsidR="008F07D4" w:rsidRPr="00556FA3" w:rsidRDefault="008F07D4" w:rsidP="004C7C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07D4" w:rsidRPr="00556FA3" w14:paraId="41705905" w14:textId="77777777" w:rsidTr="004C7C56">
        <w:trPr>
          <w:trHeight w:val="352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C31D87" w14:textId="77777777" w:rsidR="008F07D4" w:rsidRPr="00A41ED5" w:rsidRDefault="008F07D4" w:rsidP="004C7C5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Pr="00A41ED5">
              <w:rPr>
                <w:rFonts w:cstheme="minorHAnsi"/>
                <w:sz w:val="20"/>
                <w:szCs w:val="20"/>
              </w:rPr>
              <w:t>. PFO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50BC28" w14:textId="77777777" w:rsidR="008F07D4" w:rsidRPr="00A41ED5" w:rsidRDefault="008F07D4" w:rsidP="004C7C5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A41ED5">
              <w:rPr>
                <w:rFonts w:cstheme="minorHAnsi"/>
                <w:sz w:val="20"/>
                <w:szCs w:val="20"/>
              </w:rPr>
              <w:t xml:space="preserve">Week 26 mei extra </w:t>
            </w:r>
            <w:r>
              <w:rPr>
                <w:rFonts w:cstheme="minorHAnsi"/>
                <w:sz w:val="20"/>
                <w:szCs w:val="20"/>
              </w:rPr>
              <w:t>PFO</w:t>
            </w:r>
          </w:p>
        </w:tc>
        <w:tc>
          <w:tcPr>
            <w:tcW w:w="1550" w:type="dxa"/>
            <w:vAlign w:val="center"/>
          </w:tcPr>
          <w:p w14:paraId="1B4F049A" w14:textId="77777777" w:rsidR="008F07D4" w:rsidRPr="00556FA3" w:rsidRDefault="008F07D4" w:rsidP="004C7C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07D4" w:rsidRPr="00556FA3" w14:paraId="328994A0" w14:textId="77777777" w:rsidTr="004C7C56">
        <w:trPr>
          <w:trHeight w:val="352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13DCD3" w14:textId="77777777" w:rsidR="008F07D4" w:rsidRPr="00A41ED5" w:rsidRDefault="008F07D4" w:rsidP="004C7C5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A41ED5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A41ED5">
              <w:rPr>
                <w:rFonts w:cstheme="minorHAnsi"/>
                <w:sz w:val="20"/>
                <w:szCs w:val="20"/>
              </w:rPr>
              <w:t xml:space="preserve">. Aanleveren stukken colleges 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0B537C" w14:textId="77777777" w:rsidR="008F07D4" w:rsidRPr="00A41ED5" w:rsidRDefault="008F07D4" w:rsidP="004C7C5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A41ED5">
              <w:rPr>
                <w:rFonts w:cstheme="minorHAnsi"/>
                <w:sz w:val="20"/>
                <w:szCs w:val="20"/>
              </w:rPr>
              <w:t>Vanaf 27 mei 2025</w:t>
            </w:r>
          </w:p>
        </w:tc>
        <w:tc>
          <w:tcPr>
            <w:tcW w:w="1550" w:type="dxa"/>
            <w:vAlign w:val="center"/>
          </w:tcPr>
          <w:p w14:paraId="6C8E84CD" w14:textId="77777777" w:rsidR="008F07D4" w:rsidRPr="00556FA3" w:rsidRDefault="008F07D4" w:rsidP="004C7C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07D4" w:rsidRPr="00556FA3" w14:paraId="223E75E5" w14:textId="77777777" w:rsidTr="004C7C56">
        <w:trPr>
          <w:trHeight w:val="273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17842E" w14:textId="77777777" w:rsidR="008F07D4" w:rsidRPr="00556FA3" w:rsidRDefault="008F07D4" w:rsidP="004C7C56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56FA3">
              <w:rPr>
                <w:rFonts w:cstheme="minorHAnsi"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Pr="00556FA3">
              <w:rPr>
                <w:rFonts w:cstheme="minorHAnsi"/>
                <w:color w:val="000000"/>
                <w:sz w:val="20"/>
                <w:szCs w:val="20"/>
              </w:rPr>
              <w:t xml:space="preserve">. Besluitvorming College 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36D28C" w14:textId="77777777" w:rsidR="008F07D4" w:rsidRPr="00556FA3" w:rsidRDefault="008F07D4" w:rsidP="004C7C56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56FA3">
              <w:rPr>
                <w:rFonts w:cstheme="minorHAnsi"/>
                <w:color w:val="000000"/>
                <w:sz w:val="20"/>
                <w:szCs w:val="20"/>
              </w:rPr>
              <w:t xml:space="preserve">Uiterlijk </w:t>
            </w:r>
            <w:r>
              <w:rPr>
                <w:rFonts w:cstheme="minorHAnsi"/>
                <w:color w:val="000000"/>
                <w:sz w:val="20"/>
                <w:szCs w:val="20"/>
              </w:rPr>
              <w:t>12</w:t>
            </w:r>
            <w:r w:rsidRPr="00556FA3">
              <w:rPr>
                <w:rFonts w:cstheme="minorHAnsi"/>
                <w:color w:val="000000"/>
                <w:sz w:val="20"/>
                <w:szCs w:val="20"/>
              </w:rPr>
              <w:t xml:space="preserve"> juni 2025</w:t>
            </w:r>
          </w:p>
        </w:tc>
        <w:tc>
          <w:tcPr>
            <w:tcW w:w="1550" w:type="dxa"/>
            <w:vAlign w:val="center"/>
            <w:hideMark/>
          </w:tcPr>
          <w:p w14:paraId="0A3805AD" w14:textId="77777777" w:rsidR="008F07D4" w:rsidRPr="00556FA3" w:rsidRDefault="008F07D4" w:rsidP="004C7C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07D4" w:rsidRPr="00556FA3" w14:paraId="651A89F7" w14:textId="77777777" w:rsidTr="004C7C56">
        <w:trPr>
          <w:trHeight w:val="338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3DA6EF" w14:textId="77777777" w:rsidR="008F07D4" w:rsidRPr="00556FA3" w:rsidRDefault="008F07D4" w:rsidP="004C7C56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56FA3">
              <w:rPr>
                <w:rFonts w:cstheme="minorHAnsi"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  <w:r w:rsidRPr="00556FA3">
              <w:rPr>
                <w:rFonts w:cstheme="minorHAnsi"/>
                <w:color w:val="000000"/>
                <w:sz w:val="20"/>
                <w:szCs w:val="20"/>
              </w:rPr>
              <w:t xml:space="preserve">. Inschrijving aanbieders 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3A095F" w14:textId="77777777" w:rsidR="008F07D4" w:rsidRPr="00556FA3" w:rsidRDefault="008F07D4" w:rsidP="004C7C56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13 t/m 23 juni </w:t>
            </w:r>
            <w:r w:rsidRPr="00556FA3">
              <w:rPr>
                <w:rFonts w:cstheme="minorHAnsi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550" w:type="dxa"/>
            <w:vAlign w:val="center"/>
            <w:hideMark/>
          </w:tcPr>
          <w:p w14:paraId="5E866697" w14:textId="77777777" w:rsidR="008F07D4" w:rsidRPr="00556FA3" w:rsidRDefault="008F07D4" w:rsidP="004C7C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07D4" w:rsidRPr="00556FA3" w14:paraId="67EBD34A" w14:textId="77777777" w:rsidTr="004C7C56">
        <w:trPr>
          <w:trHeight w:val="352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2BC423" w14:textId="77777777" w:rsidR="008F07D4" w:rsidRPr="00556FA3" w:rsidRDefault="008F07D4" w:rsidP="004C7C56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56FA3">
              <w:rPr>
                <w:rFonts w:cstheme="minorHAnsi"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color w:val="000000"/>
                <w:sz w:val="20"/>
                <w:szCs w:val="20"/>
              </w:rPr>
              <w:t>3</w:t>
            </w:r>
            <w:r w:rsidRPr="00556FA3">
              <w:rPr>
                <w:rFonts w:cstheme="minorHAnsi"/>
                <w:color w:val="000000"/>
                <w:sz w:val="20"/>
                <w:szCs w:val="20"/>
              </w:rPr>
              <w:t xml:space="preserve">. Beoordeling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definitieve </w:t>
            </w:r>
            <w:r w:rsidRPr="00556FA3">
              <w:rPr>
                <w:rFonts w:cstheme="minorHAnsi"/>
                <w:color w:val="000000"/>
                <w:sz w:val="20"/>
                <w:szCs w:val="20"/>
              </w:rPr>
              <w:t xml:space="preserve">inschrijvingen 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1052C7" w14:textId="77777777" w:rsidR="008F07D4" w:rsidRPr="00556FA3" w:rsidRDefault="008F07D4" w:rsidP="004C7C56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56FA3">
              <w:rPr>
                <w:rFonts w:cstheme="minorHAnsi"/>
                <w:color w:val="000000"/>
                <w:sz w:val="20"/>
                <w:szCs w:val="20"/>
              </w:rPr>
              <w:t xml:space="preserve">Uiterlijk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30 juni </w:t>
            </w:r>
            <w:r w:rsidRPr="00556FA3">
              <w:rPr>
                <w:rFonts w:cstheme="minorHAnsi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550" w:type="dxa"/>
            <w:vAlign w:val="center"/>
            <w:hideMark/>
          </w:tcPr>
          <w:p w14:paraId="45444A86" w14:textId="77777777" w:rsidR="008F07D4" w:rsidRPr="00556FA3" w:rsidRDefault="008F07D4" w:rsidP="004C7C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07D4" w:rsidRPr="00556FA3" w14:paraId="191E2EEF" w14:textId="77777777" w:rsidTr="004C7C56">
        <w:trPr>
          <w:trHeight w:val="54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15AB34" w14:textId="77777777" w:rsidR="008F07D4" w:rsidRPr="00556FA3" w:rsidRDefault="008F07D4" w:rsidP="004C7C56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56FA3">
              <w:rPr>
                <w:rFonts w:cstheme="minorHAnsi"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color w:val="000000"/>
                <w:sz w:val="20"/>
                <w:szCs w:val="20"/>
              </w:rPr>
              <w:t>4</w:t>
            </w:r>
            <w:r w:rsidRPr="00556FA3">
              <w:rPr>
                <w:rFonts w:cstheme="minorHAnsi"/>
                <w:color w:val="000000"/>
                <w:sz w:val="20"/>
                <w:szCs w:val="20"/>
              </w:rPr>
              <w:t xml:space="preserve">. Definitieve inschrijvingen </w:t>
            </w:r>
            <w:r>
              <w:rPr>
                <w:rFonts w:cstheme="minorHAnsi"/>
                <w:color w:val="000000"/>
                <w:sz w:val="20"/>
                <w:szCs w:val="20"/>
              </w:rPr>
              <w:t>(bevestigingsbericht aanbieders)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55C442" w14:textId="77777777" w:rsidR="008F07D4" w:rsidRPr="00556FA3" w:rsidRDefault="008F07D4" w:rsidP="004C7C56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Uiterlijk 1 juli 2025</w:t>
            </w:r>
          </w:p>
        </w:tc>
        <w:tc>
          <w:tcPr>
            <w:tcW w:w="1550" w:type="dxa"/>
            <w:vAlign w:val="center"/>
            <w:hideMark/>
          </w:tcPr>
          <w:p w14:paraId="2C56CDB4" w14:textId="77777777" w:rsidR="008F07D4" w:rsidRPr="00556FA3" w:rsidRDefault="008F07D4" w:rsidP="004C7C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07D4" w:rsidRPr="00556FA3" w14:paraId="5FF35696" w14:textId="77777777" w:rsidTr="004C7C56">
        <w:trPr>
          <w:trHeight w:val="304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B57AC" w14:textId="77777777" w:rsidR="008F07D4" w:rsidRPr="00556FA3" w:rsidRDefault="008F07D4" w:rsidP="004C7C56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56FA3">
              <w:rPr>
                <w:rFonts w:cstheme="minorHAnsi"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color w:val="000000"/>
                <w:sz w:val="20"/>
                <w:szCs w:val="20"/>
              </w:rPr>
              <w:t>5</w:t>
            </w:r>
            <w:r w:rsidRPr="00556FA3">
              <w:rPr>
                <w:rFonts w:cstheme="minorHAnsi"/>
                <w:color w:val="000000"/>
                <w:sz w:val="20"/>
                <w:szCs w:val="20"/>
              </w:rPr>
              <w:t xml:space="preserve">. Start uitvoering (Implementatiefase is </w:t>
            </w:r>
            <w:r>
              <w:rPr>
                <w:rFonts w:cstheme="minorHAnsi"/>
                <w:color w:val="000000"/>
                <w:sz w:val="20"/>
                <w:szCs w:val="20"/>
              </w:rPr>
              <w:t>6</w:t>
            </w:r>
            <w:r w:rsidRPr="00556FA3">
              <w:rPr>
                <w:rFonts w:cstheme="minorHAnsi"/>
                <w:color w:val="000000"/>
                <w:sz w:val="20"/>
                <w:szCs w:val="20"/>
              </w:rPr>
              <w:t xml:space="preserve"> maanden)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F3AF4" w14:textId="77777777" w:rsidR="008F07D4" w:rsidRPr="00556FA3" w:rsidRDefault="008F07D4" w:rsidP="004C7C56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 januari 2026</w:t>
            </w:r>
          </w:p>
        </w:tc>
        <w:tc>
          <w:tcPr>
            <w:tcW w:w="1550" w:type="dxa"/>
            <w:vAlign w:val="center"/>
            <w:hideMark/>
          </w:tcPr>
          <w:p w14:paraId="0E655179" w14:textId="77777777" w:rsidR="008F07D4" w:rsidRPr="00556FA3" w:rsidRDefault="008F07D4" w:rsidP="004C7C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07D4" w:rsidRPr="00556FA3" w14:paraId="3A0A8294" w14:textId="77777777" w:rsidTr="004C7C56">
        <w:trPr>
          <w:trHeight w:val="32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AB36" w14:textId="77777777" w:rsidR="008F07D4" w:rsidRPr="00556FA3" w:rsidRDefault="008F07D4" w:rsidP="004C7C56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ED9D" w14:textId="77777777" w:rsidR="008F07D4" w:rsidRPr="00556FA3" w:rsidRDefault="008F07D4" w:rsidP="004C7C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  <w:hideMark/>
          </w:tcPr>
          <w:p w14:paraId="2E818650" w14:textId="77777777" w:rsidR="008F07D4" w:rsidRPr="00556FA3" w:rsidRDefault="008F07D4" w:rsidP="004C7C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07D4" w:rsidRPr="00556FA3" w14:paraId="5B1B79F2" w14:textId="77777777" w:rsidTr="004C7C56">
        <w:trPr>
          <w:gridAfter w:val="1"/>
          <w:wAfter w:w="1550" w:type="dxa"/>
          <w:trHeight w:val="340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04799" w14:textId="77777777" w:rsidR="008F07D4" w:rsidRDefault="008F07D4" w:rsidP="004C7C56"/>
          <w:p w14:paraId="7D079EA2" w14:textId="77777777" w:rsidR="008F07D4" w:rsidRDefault="008F07D4" w:rsidP="004C7C56"/>
          <w:p w14:paraId="285D95D4" w14:textId="77777777" w:rsidR="008F07D4" w:rsidRDefault="008F07D4" w:rsidP="004C7C56"/>
          <w:p w14:paraId="2949ABED" w14:textId="77777777" w:rsidR="008F07D4" w:rsidRDefault="008F07D4" w:rsidP="004C7C56"/>
          <w:p w14:paraId="0A5568A2" w14:textId="77777777" w:rsidR="008F07D4" w:rsidRDefault="008F07D4" w:rsidP="004C7C56"/>
          <w:p w14:paraId="099BD7E9" w14:textId="77777777" w:rsidR="008F07D4" w:rsidRDefault="008F07D4" w:rsidP="004C7C56"/>
          <w:p w14:paraId="3AB6BCF1" w14:textId="77777777" w:rsidR="008F07D4" w:rsidRDefault="008F07D4" w:rsidP="004C7C56"/>
          <w:p w14:paraId="653A404F" w14:textId="264E8679" w:rsidR="008F07D4" w:rsidRPr="008F07D4" w:rsidRDefault="008F07D4" w:rsidP="004C7C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FD34" w14:textId="77777777" w:rsidR="008F07D4" w:rsidRPr="00556FA3" w:rsidRDefault="008F07D4" w:rsidP="004C7C56">
            <w:pPr>
              <w:rPr>
                <w:sz w:val="20"/>
                <w:szCs w:val="20"/>
              </w:rPr>
            </w:pPr>
          </w:p>
        </w:tc>
      </w:tr>
    </w:tbl>
    <w:p w14:paraId="04D9B462" w14:textId="77777777" w:rsidR="004B68D8" w:rsidRPr="004B68D8" w:rsidRDefault="004B68D8" w:rsidP="004B68D8"/>
    <w:sectPr w:rsidR="004B68D8" w:rsidRPr="004B68D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9E546" w14:textId="77777777" w:rsidR="008F07D4" w:rsidRDefault="008F07D4" w:rsidP="00621572">
      <w:r>
        <w:separator/>
      </w:r>
    </w:p>
  </w:endnote>
  <w:endnote w:type="continuationSeparator" w:id="0">
    <w:p w14:paraId="0EEF9913" w14:textId="77777777" w:rsidR="008F07D4" w:rsidRDefault="008F07D4" w:rsidP="0062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 Pro Semibold">
    <w:charset w:val="00"/>
    <w:family w:val="roman"/>
    <w:pitch w:val="variable"/>
    <w:sig w:usb0="800002AF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3220F" w14:textId="77777777" w:rsidR="00621572" w:rsidRDefault="00621572" w:rsidP="00621572">
    <w:pPr>
      <w:pStyle w:val="Voettekst"/>
      <w:jc w:val="center"/>
    </w:pPr>
  </w:p>
  <w:p w14:paraId="12BE468F" w14:textId="77777777" w:rsidR="00621572" w:rsidRDefault="0062157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9B77E" w14:textId="77777777" w:rsidR="008F07D4" w:rsidRDefault="008F07D4" w:rsidP="00621572">
      <w:r>
        <w:separator/>
      </w:r>
    </w:p>
  </w:footnote>
  <w:footnote w:type="continuationSeparator" w:id="0">
    <w:p w14:paraId="16119652" w14:textId="77777777" w:rsidR="008F07D4" w:rsidRDefault="008F07D4" w:rsidP="00621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7D4"/>
    <w:rsid w:val="00086B70"/>
    <w:rsid w:val="003146D8"/>
    <w:rsid w:val="004B68D8"/>
    <w:rsid w:val="00513FF5"/>
    <w:rsid w:val="00621572"/>
    <w:rsid w:val="008F07D4"/>
    <w:rsid w:val="00A54B8F"/>
    <w:rsid w:val="00AF15C2"/>
    <w:rsid w:val="00B92993"/>
    <w:rsid w:val="00BB651A"/>
    <w:rsid w:val="00C170DC"/>
    <w:rsid w:val="00CD04B9"/>
    <w:rsid w:val="00D515EB"/>
    <w:rsid w:val="00DB58A5"/>
    <w:rsid w:val="00DF7E9E"/>
    <w:rsid w:val="00EA3EAA"/>
    <w:rsid w:val="00F12F62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CF4E6"/>
  <w15:chartTrackingRefBased/>
  <w15:docId w15:val="{FC1737E6-7BDD-4BA5-970E-8990C15B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F07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aliases w:val="Kop 1: Hoofdstuk"/>
    <w:basedOn w:val="Standaard"/>
    <w:next w:val="Standaard"/>
    <w:link w:val="Kop1Char"/>
    <w:uiPriority w:val="9"/>
    <w:qFormat/>
    <w:rsid w:val="00621572"/>
    <w:pPr>
      <w:keepNext/>
      <w:keepLines/>
      <w:spacing w:before="240"/>
      <w:outlineLvl w:val="0"/>
    </w:pPr>
    <w:rPr>
      <w:rFonts w:ascii="Georgia Pro Semibold" w:eastAsiaTheme="majorEastAsia" w:hAnsi="Georgia Pro Semibold" w:cstheme="majorBidi"/>
      <w:kern w:val="2"/>
      <w:sz w:val="48"/>
      <w:szCs w:val="32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21572"/>
    <w:pPr>
      <w:keepNext/>
      <w:keepLines/>
      <w:spacing w:before="40"/>
      <w:outlineLvl w:val="1"/>
    </w:pPr>
    <w:rPr>
      <w:rFonts w:ascii="Arial" w:eastAsiaTheme="majorEastAsia" w:hAnsi="Arial" w:cstheme="majorBidi"/>
      <w:b/>
      <w:kern w:val="2"/>
      <w:szCs w:val="26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21572"/>
    <w:pPr>
      <w:keepNext/>
      <w:keepLines/>
      <w:spacing w:before="40"/>
      <w:outlineLvl w:val="2"/>
    </w:pPr>
    <w:rPr>
      <w:rFonts w:ascii="Arial" w:eastAsiaTheme="majorEastAsia" w:hAnsi="Arial" w:cstheme="majorBidi"/>
      <w:b/>
      <w:kern w:val="2"/>
      <w:sz w:val="20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1: Hoofdstuk Char"/>
    <w:basedOn w:val="Standaardalinea-lettertype"/>
    <w:link w:val="Kop1"/>
    <w:uiPriority w:val="9"/>
    <w:rsid w:val="00621572"/>
    <w:rPr>
      <w:rFonts w:ascii="Georgia Pro Semibold" w:eastAsiaTheme="majorEastAsia" w:hAnsi="Georgia Pro Semibold" w:cstheme="majorBidi"/>
      <w:sz w:val="4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21572"/>
    <w:rPr>
      <w:rFonts w:ascii="Arial" w:eastAsiaTheme="majorEastAsia" w:hAnsi="Arial" w:cstheme="majorBidi"/>
      <w:b/>
      <w:sz w:val="24"/>
      <w:szCs w:val="26"/>
    </w:rPr>
  </w:style>
  <w:style w:type="paragraph" w:styleId="Citaat">
    <w:name w:val="Quote"/>
    <w:aliases w:val="Quote"/>
    <w:basedOn w:val="Standaard"/>
    <w:next w:val="Standaard"/>
    <w:link w:val="CitaatChar"/>
    <w:uiPriority w:val="29"/>
    <w:qFormat/>
    <w:rsid w:val="00B92993"/>
    <w:pPr>
      <w:spacing w:after="100"/>
    </w:pPr>
    <w:rPr>
      <w:rFonts w:ascii="Georgia" w:eastAsiaTheme="minorHAnsi" w:hAnsi="Georgia" w:cstheme="minorBidi"/>
      <w:iCs/>
      <w:kern w:val="2"/>
      <w:sz w:val="36"/>
      <w:szCs w:val="22"/>
      <w:lang w:eastAsia="en-US"/>
      <w14:ligatures w14:val="standardContextual"/>
    </w:rPr>
  </w:style>
  <w:style w:type="character" w:customStyle="1" w:styleId="CitaatChar">
    <w:name w:val="Citaat Char"/>
    <w:aliases w:val="Quote Char"/>
    <w:basedOn w:val="Standaardalinea-lettertype"/>
    <w:link w:val="Citaat"/>
    <w:uiPriority w:val="29"/>
    <w:rsid w:val="00B92993"/>
    <w:rPr>
      <w:rFonts w:ascii="Georgia" w:hAnsi="Georgia"/>
      <w:iCs/>
      <w:sz w:val="36"/>
    </w:rPr>
  </w:style>
  <w:style w:type="character" w:styleId="Titelvanboek">
    <w:name w:val="Book Title"/>
    <w:basedOn w:val="Standaardalinea-lettertype"/>
    <w:uiPriority w:val="33"/>
    <w:rsid w:val="00EA3EAA"/>
    <w:rPr>
      <w:b/>
      <w:bCs/>
      <w:i/>
      <w:iCs/>
      <w:spacing w:val="5"/>
    </w:rPr>
  </w:style>
  <w:style w:type="character" w:customStyle="1" w:styleId="Kop3Char">
    <w:name w:val="Kop 3 Char"/>
    <w:basedOn w:val="Standaardalinea-lettertype"/>
    <w:link w:val="Kop3"/>
    <w:uiPriority w:val="9"/>
    <w:rsid w:val="00621572"/>
    <w:rPr>
      <w:rFonts w:ascii="Arial" w:eastAsiaTheme="majorEastAsia" w:hAnsi="Arial" w:cstheme="majorBidi"/>
      <w:b/>
      <w:sz w:val="20"/>
      <w:szCs w:val="24"/>
    </w:rPr>
  </w:style>
  <w:style w:type="character" w:styleId="Paginanummer">
    <w:name w:val="page number"/>
    <w:basedOn w:val="Standaardalinea-lettertype"/>
    <w:uiPriority w:val="99"/>
    <w:semiHidden/>
    <w:unhideWhenUsed/>
    <w:rsid w:val="00621572"/>
    <w:rPr>
      <w:rFonts w:ascii="Arial" w:hAnsi="Arial"/>
      <w:sz w:val="16"/>
    </w:rPr>
  </w:style>
  <w:style w:type="paragraph" w:styleId="Voetnoottekst">
    <w:name w:val="footnote text"/>
    <w:basedOn w:val="Standaard"/>
    <w:link w:val="VoetnoottekstChar"/>
    <w:uiPriority w:val="99"/>
    <w:unhideWhenUsed/>
    <w:qFormat/>
    <w:rsid w:val="00621572"/>
    <w:rPr>
      <w:rFonts w:ascii="Arial" w:eastAsiaTheme="minorHAnsi" w:hAnsi="Arial" w:cstheme="minorBidi"/>
      <w:kern w:val="2"/>
      <w:sz w:val="16"/>
      <w:szCs w:val="20"/>
      <w:lang w:eastAsia="en-US"/>
      <w14:ligatures w14:val="standardContextua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621572"/>
    <w:rPr>
      <w:rFonts w:ascii="Arial" w:hAnsi="Arial"/>
      <w:sz w:val="16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621572"/>
    <w:pPr>
      <w:tabs>
        <w:tab w:val="center" w:pos="4536"/>
        <w:tab w:val="right" w:pos="9072"/>
      </w:tabs>
    </w:pPr>
    <w:rPr>
      <w:rFonts w:ascii="Arial" w:eastAsiaTheme="minorHAnsi" w:hAnsi="Arial" w:cstheme="minorBidi"/>
      <w:kern w:val="2"/>
      <w:sz w:val="16"/>
      <w:szCs w:val="22"/>
      <w:lang w:eastAsia="en-US"/>
      <w14:ligatures w14:val="standardContextual"/>
    </w:rPr>
  </w:style>
  <w:style w:type="character" w:customStyle="1" w:styleId="VoettekstChar">
    <w:name w:val="Voettekst Char"/>
    <w:basedOn w:val="Standaardalinea-lettertype"/>
    <w:link w:val="Voettekst"/>
    <w:uiPriority w:val="99"/>
    <w:rsid w:val="00621572"/>
    <w:rPr>
      <w:rFonts w:ascii="Arial" w:hAnsi="Arial"/>
      <w:sz w:val="16"/>
    </w:rPr>
  </w:style>
  <w:style w:type="paragraph" w:styleId="Koptekst">
    <w:name w:val="header"/>
    <w:basedOn w:val="Standaard"/>
    <w:link w:val="KoptekstChar"/>
    <w:uiPriority w:val="99"/>
    <w:unhideWhenUsed/>
    <w:rsid w:val="00621572"/>
    <w:pPr>
      <w:tabs>
        <w:tab w:val="center" w:pos="4536"/>
        <w:tab w:val="right" w:pos="9072"/>
      </w:tabs>
    </w:pPr>
    <w:rPr>
      <w:rFonts w:ascii="Arial" w:eastAsiaTheme="minorHAnsi" w:hAnsi="Arial" w:cstheme="minorBidi"/>
      <w:kern w:val="2"/>
      <w:sz w:val="20"/>
      <w:szCs w:val="22"/>
      <w:lang w:eastAsia="en-US"/>
      <w14:ligatures w14:val="standardContextual"/>
    </w:rPr>
  </w:style>
  <w:style w:type="character" w:customStyle="1" w:styleId="KoptekstChar">
    <w:name w:val="Koptekst Char"/>
    <w:basedOn w:val="Standaardalinea-lettertype"/>
    <w:link w:val="Koptekst"/>
    <w:uiPriority w:val="99"/>
    <w:rsid w:val="00621572"/>
    <w:rPr>
      <w:rFonts w:ascii="Arial" w:hAnsi="Arial"/>
      <w:sz w:val="20"/>
    </w:rPr>
  </w:style>
  <w:style w:type="paragraph" w:styleId="Titel">
    <w:name w:val="Title"/>
    <w:aliases w:val="Voorpagina"/>
    <w:basedOn w:val="Standaard"/>
    <w:next w:val="Standaard"/>
    <w:link w:val="TitelChar"/>
    <w:qFormat/>
    <w:rsid w:val="00B92993"/>
    <w:pPr>
      <w:contextualSpacing/>
    </w:pPr>
    <w:rPr>
      <w:rFonts w:ascii="Georgia Pro Semibold" w:eastAsiaTheme="majorEastAsia" w:hAnsi="Georgia Pro Semibold" w:cstheme="majorBidi"/>
      <w:spacing w:val="-10"/>
      <w:kern w:val="28"/>
      <w:sz w:val="96"/>
      <w:szCs w:val="56"/>
      <w:lang w:eastAsia="en-US"/>
      <w14:ligatures w14:val="standardContextual"/>
    </w:rPr>
  </w:style>
  <w:style w:type="character" w:customStyle="1" w:styleId="TitelChar">
    <w:name w:val="Titel Char"/>
    <w:aliases w:val="Voorpagina Char"/>
    <w:basedOn w:val="Standaardalinea-lettertype"/>
    <w:link w:val="Titel"/>
    <w:rsid w:val="00F12F62"/>
    <w:rPr>
      <w:rFonts w:ascii="Georgia Pro Semibold" w:eastAsiaTheme="majorEastAsia" w:hAnsi="Georgia Pro Semibold" w:cstheme="majorBidi"/>
      <w:spacing w:val="-10"/>
      <w:kern w:val="28"/>
      <w:sz w:val="96"/>
      <w:szCs w:val="56"/>
    </w:rPr>
  </w:style>
  <w:style w:type="paragraph" w:styleId="Inhopg1">
    <w:name w:val="toc 1"/>
    <w:basedOn w:val="Standaard"/>
    <w:next w:val="Standaard"/>
    <w:autoRedefine/>
    <w:uiPriority w:val="39"/>
    <w:unhideWhenUsed/>
    <w:rsid w:val="00086B70"/>
    <w:pPr>
      <w:spacing w:after="100"/>
    </w:pPr>
    <w:rPr>
      <w:rFonts w:ascii="Arial" w:eastAsiaTheme="minorHAnsi" w:hAnsi="Arial" w:cstheme="minorBidi"/>
      <w:b/>
      <w:kern w:val="2"/>
      <w:sz w:val="20"/>
      <w:szCs w:val="22"/>
      <w:lang w:eastAsia="en-US"/>
      <w14:ligatures w14:val="standardContextua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DB58A5"/>
    <w:pPr>
      <w:outlineLvl w:val="9"/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rsid w:val="00B92993"/>
    <w:pPr>
      <w:spacing w:after="100"/>
      <w:ind w:left="200"/>
    </w:pPr>
    <w:rPr>
      <w:rFonts w:ascii="Arial" w:eastAsiaTheme="minorHAnsi" w:hAnsi="Arial" w:cstheme="minorBidi"/>
      <w:kern w:val="2"/>
      <w:sz w:val="20"/>
      <w:szCs w:val="22"/>
      <w:lang w:eastAsia="en-US"/>
      <w14:ligatures w14:val="standardContextual"/>
    </w:rPr>
  </w:style>
  <w:style w:type="paragraph" w:styleId="Inhopg3">
    <w:name w:val="toc 3"/>
    <w:basedOn w:val="Standaard"/>
    <w:next w:val="Standaard"/>
    <w:autoRedefine/>
    <w:uiPriority w:val="39"/>
    <w:unhideWhenUsed/>
    <w:rsid w:val="00B92993"/>
    <w:pPr>
      <w:spacing w:after="100"/>
      <w:ind w:left="400"/>
    </w:pPr>
    <w:rPr>
      <w:rFonts w:ascii="Arial" w:eastAsiaTheme="minorHAnsi" w:hAnsi="Arial" w:cstheme="minorBidi"/>
      <w:kern w:val="2"/>
      <w:sz w:val="20"/>
      <w:szCs w:val="22"/>
      <w:lang w:eastAsia="en-US"/>
      <w14:ligatures w14:val="standardContextual"/>
    </w:rPr>
  </w:style>
  <w:style w:type="character" w:styleId="Hyperlink">
    <w:name w:val="Hyperlink"/>
    <w:basedOn w:val="Standaardalinea-lettertype"/>
    <w:uiPriority w:val="99"/>
    <w:unhideWhenUsed/>
    <w:rsid w:val="00B92993"/>
    <w:rPr>
      <w:rFonts w:ascii="Arial" w:hAnsi="Arial"/>
      <w:color w:val="2C95B5" w:themeColor="hyperlink"/>
      <w:sz w:val="20"/>
      <w:u w:val="single"/>
    </w:rPr>
  </w:style>
  <w:style w:type="paragraph" w:customStyle="1" w:styleId="Inleiding">
    <w:name w:val="Inleiding"/>
    <w:basedOn w:val="Kop1"/>
    <w:next w:val="Standaard"/>
    <w:uiPriority w:val="1"/>
    <w:qFormat/>
    <w:rsid w:val="00086B70"/>
    <w:pPr>
      <w:outlineLvl w:val="9"/>
    </w:pPr>
    <w:rPr>
      <w:rFonts w:ascii="Arial" w:hAnsi="Arial"/>
      <w:sz w:val="28"/>
    </w:rPr>
  </w:style>
  <w:style w:type="table" w:styleId="Tabelraster">
    <w:name w:val="Table Grid"/>
    <w:basedOn w:val="Standaardtabel"/>
    <w:uiPriority w:val="39"/>
    <w:rsid w:val="00C170DC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sz w:val="20"/>
      </w:rPr>
    </w:tblStylePr>
    <w:tblStylePr w:type="firstCol">
      <w:rPr>
        <w:rFonts w:ascii="Arial" w:hAnsi="Arial"/>
        <w:sz w:val="2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Gemeente Apeldoorn">
      <a:dk1>
        <a:sysClr val="windowText" lastClr="000000"/>
      </a:dk1>
      <a:lt1>
        <a:sysClr val="window" lastClr="FFFFFF"/>
      </a:lt1>
      <a:dk2>
        <a:srgbClr val="0C7836"/>
      </a:dk2>
      <a:lt2>
        <a:srgbClr val="BED600"/>
      </a:lt2>
      <a:accent1>
        <a:srgbClr val="007C36"/>
      </a:accent1>
      <a:accent2>
        <a:srgbClr val="BED600"/>
      </a:accent2>
      <a:accent3>
        <a:srgbClr val="8D363C"/>
      </a:accent3>
      <a:accent4>
        <a:srgbClr val="E55302"/>
      </a:accent4>
      <a:accent5>
        <a:srgbClr val="2C95B5"/>
      </a:accent5>
      <a:accent6>
        <a:srgbClr val="878787"/>
      </a:accent6>
      <a:hlink>
        <a:srgbClr val="2C95B5"/>
      </a:hlink>
      <a:folHlink>
        <a:srgbClr val="87878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D2A00-1F79-4589-A023-F90054751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1144</Characters>
  <Application>Microsoft Office Word</Application>
  <DocSecurity>0</DocSecurity>
  <Lines>9</Lines>
  <Paragraphs>2</Paragraphs>
  <ScaleCrop>false</ScaleCrop>
  <Company>Gemeente Apeldoorn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Maanen, C. van,</dc:creator>
  <cp:keywords/>
  <dc:description/>
  <cp:lastModifiedBy>Maanen, C. van,</cp:lastModifiedBy>
  <cp:revision>1</cp:revision>
  <dcterms:created xsi:type="dcterms:W3CDTF">2024-12-16T14:11:00Z</dcterms:created>
  <dcterms:modified xsi:type="dcterms:W3CDTF">2024-12-16T14:14:00Z</dcterms:modified>
</cp:coreProperties>
</file>